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0A" w:rsidRDefault="002C6A0A" w:rsidP="002C6A0A">
      <w:pPr>
        <w:spacing w:after="0" w:line="240" w:lineRule="auto"/>
        <w:rPr>
          <w:rFonts w:ascii="Times New Roman" w:eastAsia="Times New Roman" w:hAnsi="Times New Roman" w:cs="Times New Roman"/>
          <w:sz w:val="24"/>
          <w:szCs w:val="24"/>
          <w:lang w:val="en-US"/>
        </w:rPr>
      </w:pPr>
      <w:r w:rsidRPr="002C6A0A">
        <w:rPr>
          <w:rFonts w:ascii="Times New Roman" w:eastAsia="Times New Roman" w:hAnsi="Times New Roman" w:cs="Times New Roman"/>
          <w:sz w:val="48"/>
          <w:szCs w:val="48"/>
          <w:lang w:val="en-US"/>
        </w:rPr>
        <w:t>Feeding &amp; Weaning Chicks</w:t>
      </w:r>
      <w:r w:rsidRPr="002C6A0A">
        <w:rPr>
          <w:rFonts w:ascii="Times New Roman" w:eastAsia="Times New Roman" w:hAnsi="Times New Roman" w:cs="Times New Roman"/>
          <w:sz w:val="24"/>
          <w:szCs w:val="24"/>
          <w:lang w:val="en-US"/>
        </w:rPr>
        <w:t> </w:t>
      </w:r>
    </w:p>
    <w:p w:rsidR="002C6A0A" w:rsidRDefault="002C6A0A" w:rsidP="002C6A0A">
      <w:pPr>
        <w:spacing w:after="0" w:line="240" w:lineRule="auto"/>
        <w:rPr>
          <w:rFonts w:ascii="Times New Roman" w:eastAsia="Times New Roman" w:hAnsi="Times New Roman" w:cs="Times New Roman"/>
          <w:sz w:val="24"/>
          <w:szCs w:val="24"/>
          <w:lang w:val="en-US"/>
        </w:rPr>
      </w:pPr>
    </w:p>
    <w:p w:rsidR="002C6A0A" w:rsidRPr="002C6A0A" w:rsidRDefault="002C6A0A" w:rsidP="002C6A0A">
      <w:pPr>
        <w:spacing w:after="0" w:line="240" w:lineRule="auto"/>
        <w:rPr>
          <w:rFonts w:ascii="Times New Roman" w:eastAsia="Times New Roman" w:hAnsi="Times New Roman" w:cs="Times New Roman"/>
          <w:sz w:val="24"/>
          <w:szCs w:val="24"/>
          <w:lang w:val="en-US"/>
        </w:rPr>
      </w:pPr>
      <w:bookmarkStart w:id="0" w:name="_GoBack"/>
      <w:bookmarkEnd w:id="0"/>
      <w:r w:rsidRPr="002C6A0A">
        <w:rPr>
          <w:rFonts w:ascii="Times New Roman" w:eastAsia="Times New Roman" w:hAnsi="Times New Roman" w:cs="Times New Roman"/>
          <w:sz w:val="24"/>
          <w:szCs w:val="24"/>
          <w:lang w:val="en-US"/>
        </w:rPr>
        <w:t xml:space="preserve">Once hatched, the nest box must provide a secure home for the first thirty to </w:t>
      </w:r>
      <w:proofErr w:type="gramStart"/>
      <w:r w:rsidRPr="002C6A0A">
        <w:rPr>
          <w:rFonts w:ascii="Times New Roman" w:eastAsia="Times New Roman" w:hAnsi="Times New Roman" w:cs="Times New Roman"/>
          <w:sz w:val="24"/>
          <w:szCs w:val="24"/>
          <w:lang w:val="en-US"/>
        </w:rPr>
        <w:t>thirty five</w:t>
      </w:r>
      <w:proofErr w:type="gramEnd"/>
      <w:r w:rsidRPr="002C6A0A">
        <w:rPr>
          <w:rFonts w:ascii="Times New Roman" w:eastAsia="Times New Roman" w:hAnsi="Times New Roman" w:cs="Times New Roman"/>
          <w:sz w:val="24"/>
          <w:szCs w:val="24"/>
          <w:lang w:val="en-US"/>
        </w:rPr>
        <w:t xml:space="preserve"> days of a chicks life. Initially, the hatchling is fed only crop milk from the hen. As other hatchlings emerge from the egg at a rate of approximately one every other day, the youngest/smallest is fed first, with progressively larger hatchlings being fed in sequence. The consistency, texture and ingredients of the crop milk fed vary from the youngest to the oldest chick.</w:t>
      </w:r>
      <w:r w:rsidRPr="002C6A0A">
        <w:rPr>
          <w:rFonts w:ascii="Times New Roman" w:eastAsia="Times New Roman" w:hAnsi="Times New Roman" w:cs="Times New Roman"/>
          <w:sz w:val="24"/>
          <w:szCs w:val="24"/>
          <w:lang w:val="en-US"/>
        </w:rPr>
        <w:br/>
        <w:t>Occasionally a hen will not feed a newly hatched chick. This is often especially true of immature or inexperienced hens. If within an hour or two of hatching, you cannot observe a small whitish patch or bulge in the chick's crop it has probably not been fed. A useful tip is to take a youngster that is 3 to 6 days old from another nest and place it in the box with the unfed chick. This older chick which is stronger, louder and more demanding of being fed, will usually, stimulate the hen to feed. Once she does, she will also feed the younger chick.</w:t>
      </w:r>
      <w:r w:rsidRPr="002C6A0A">
        <w:rPr>
          <w:rFonts w:ascii="Times New Roman" w:eastAsia="Times New Roman" w:hAnsi="Times New Roman" w:cs="Times New Roman"/>
          <w:sz w:val="24"/>
          <w:szCs w:val="24"/>
          <w:lang w:val="en-US"/>
        </w:rPr>
        <w:br/>
        <w:t xml:space="preserve">If an older chick is not available, administer a couple of drops of warm lactated milk solution with 20% dextrose or </w:t>
      </w:r>
      <w:proofErr w:type="spellStart"/>
      <w:r w:rsidRPr="002C6A0A">
        <w:rPr>
          <w:rFonts w:ascii="Times New Roman" w:eastAsia="Times New Roman" w:hAnsi="Times New Roman" w:cs="Times New Roman"/>
          <w:sz w:val="24"/>
          <w:szCs w:val="24"/>
          <w:lang w:val="en-US"/>
        </w:rPr>
        <w:t>pedialyte</w:t>
      </w:r>
      <w:proofErr w:type="spellEnd"/>
      <w:r w:rsidRPr="002C6A0A">
        <w:rPr>
          <w:rFonts w:ascii="Times New Roman" w:eastAsia="Times New Roman" w:hAnsi="Times New Roman" w:cs="Times New Roman"/>
          <w:sz w:val="24"/>
          <w:szCs w:val="24"/>
          <w:lang w:val="en-US"/>
        </w:rPr>
        <w:t xml:space="preserve"> to the unfed chick. It is usually enough to strengthen it and sustain it until the hen is stimulated to feed. </w:t>
      </w:r>
      <w:r w:rsidRPr="002C6A0A">
        <w:rPr>
          <w:rFonts w:ascii="Times New Roman" w:eastAsia="Times New Roman" w:hAnsi="Times New Roman" w:cs="Times New Roman"/>
          <w:sz w:val="24"/>
          <w:szCs w:val="24"/>
          <w:lang w:val="en-US"/>
        </w:rPr>
        <w:br/>
        <w:t>One additional action needs to be taken if the hen still will not feed the chick. Locate a nest in which an egg is about to hatch (17 to 19 days) and foster the chick to this nest. Usually, most hens are accommodating and are easily fooled into thinking this is their own newly hatched chick.</w:t>
      </w:r>
      <w:r w:rsidRPr="002C6A0A">
        <w:rPr>
          <w:rFonts w:ascii="Times New Roman" w:eastAsia="Times New Roman" w:hAnsi="Times New Roman" w:cs="Times New Roman"/>
          <w:sz w:val="24"/>
          <w:szCs w:val="24"/>
          <w:lang w:val="en-US"/>
        </w:rPr>
        <w:br/>
        <w:t>When all of the chicks have progressed to the point that partially broken down foodstuffs from the crop have replaced the previously pure and mixed crop milk, the cock becomes more active in feeding not only the hen but the chicks also. By the time each chick is about ready to exit the nest box, the cock has normally replaced the hen as the primary feeder, although she too is still active in the process.</w:t>
      </w:r>
    </w:p>
    <w:p w:rsidR="002C6A0A" w:rsidRPr="002C6A0A" w:rsidRDefault="002C6A0A" w:rsidP="002C6A0A">
      <w:pPr>
        <w:spacing w:before="100" w:beforeAutospacing="1" w:after="100" w:afterAutospacing="1" w:line="240" w:lineRule="auto"/>
        <w:rPr>
          <w:rFonts w:ascii="Times New Roman" w:eastAsia="Times New Roman" w:hAnsi="Times New Roman" w:cs="Times New Roman"/>
          <w:sz w:val="24"/>
          <w:szCs w:val="24"/>
          <w:lang w:val="en-US"/>
        </w:rPr>
      </w:pPr>
      <w:r w:rsidRPr="002C6A0A">
        <w:rPr>
          <w:rFonts w:ascii="Times New Roman" w:eastAsia="Times New Roman" w:hAnsi="Times New Roman" w:cs="Times New Roman"/>
          <w:b/>
          <w:bCs/>
          <w:sz w:val="24"/>
          <w:szCs w:val="24"/>
          <w:lang w:val="en-US"/>
        </w:rPr>
        <w:t>Weaning</w:t>
      </w:r>
      <w:r w:rsidRPr="002C6A0A">
        <w:rPr>
          <w:rFonts w:ascii="Times New Roman" w:eastAsia="Times New Roman" w:hAnsi="Times New Roman" w:cs="Times New Roman"/>
          <w:sz w:val="24"/>
          <w:szCs w:val="24"/>
          <w:lang w:val="en-US"/>
        </w:rPr>
        <w:t> </w:t>
      </w:r>
      <w:r w:rsidRPr="002C6A0A">
        <w:rPr>
          <w:rFonts w:ascii="Times New Roman" w:eastAsia="Times New Roman" w:hAnsi="Times New Roman" w:cs="Times New Roman"/>
          <w:sz w:val="24"/>
          <w:szCs w:val="24"/>
          <w:lang w:val="en-US"/>
        </w:rPr>
        <w:br/>
        <w:t>The process of progressing from dependent feeding to independent feeding, takes place over a span of approximately 55 days.</w:t>
      </w:r>
      <w:r w:rsidRPr="002C6A0A">
        <w:rPr>
          <w:rFonts w:ascii="Times New Roman" w:eastAsia="Times New Roman" w:hAnsi="Times New Roman" w:cs="Times New Roman"/>
          <w:sz w:val="24"/>
          <w:szCs w:val="24"/>
          <w:lang w:val="en-US"/>
        </w:rPr>
        <w:br/>
        <w:t>At about 3.5 to 4 weeks Budgerigar chicks consume limited amounts of food but they do not eat enough to survive on their own without supplement from the parent. By about 6 to 6.5 weeks, the chick is able to sustain itself, although there is some weight loss.</w:t>
      </w:r>
      <w:r w:rsidRPr="002C6A0A">
        <w:rPr>
          <w:rFonts w:ascii="Times New Roman" w:eastAsia="Times New Roman" w:hAnsi="Times New Roman" w:cs="Times New Roman"/>
          <w:sz w:val="24"/>
          <w:szCs w:val="24"/>
          <w:lang w:val="en-US"/>
        </w:rPr>
        <w:br/>
        <w:t xml:space="preserve">While very little has been written about the weaning process in Budgerigars, weaning in Cockatiels appears to be a process brought about by maturation and development rather than through learning or deprivation. Efforts to speed up the process by reducing the amount of food fed by hand resulted in increased begging </w:t>
      </w:r>
      <w:proofErr w:type="spellStart"/>
      <w:r w:rsidRPr="002C6A0A">
        <w:rPr>
          <w:rFonts w:ascii="Times New Roman" w:eastAsia="Times New Roman" w:hAnsi="Times New Roman" w:cs="Times New Roman"/>
          <w:sz w:val="24"/>
          <w:szCs w:val="24"/>
          <w:lang w:val="en-US"/>
        </w:rPr>
        <w:t>behaviour</w:t>
      </w:r>
      <w:proofErr w:type="spellEnd"/>
      <w:r w:rsidRPr="002C6A0A">
        <w:rPr>
          <w:rFonts w:ascii="Times New Roman" w:eastAsia="Times New Roman" w:hAnsi="Times New Roman" w:cs="Times New Roman"/>
          <w:sz w:val="24"/>
          <w:szCs w:val="24"/>
          <w:lang w:val="en-US"/>
        </w:rPr>
        <w:t xml:space="preserve"> rather than increased eating </w:t>
      </w:r>
      <w:proofErr w:type="spellStart"/>
      <w:r w:rsidRPr="002C6A0A">
        <w:rPr>
          <w:rFonts w:ascii="Times New Roman" w:eastAsia="Times New Roman" w:hAnsi="Times New Roman" w:cs="Times New Roman"/>
          <w:sz w:val="24"/>
          <w:szCs w:val="24"/>
          <w:lang w:val="en-US"/>
        </w:rPr>
        <w:t>behaviour</w:t>
      </w:r>
      <w:proofErr w:type="spellEnd"/>
      <w:r w:rsidRPr="002C6A0A">
        <w:rPr>
          <w:rFonts w:ascii="Times New Roman" w:eastAsia="Times New Roman" w:hAnsi="Times New Roman" w:cs="Times New Roman"/>
          <w:sz w:val="24"/>
          <w:szCs w:val="24"/>
          <w:lang w:val="en-US"/>
        </w:rPr>
        <w:t xml:space="preserve">. It was not until the chicks had matured to the point that they could alter their </w:t>
      </w:r>
      <w:proofErr w:type="spellStart"/>
      <w:r w:rsidRPr="002C6A0A">
        <w:rPr>
          <w:rFonts w:ascii="Times New Roman" w:eastAsia="Times New Roman" w:hAnsi="Times New Roman" w:cs="Times New Roman"/>
          <w:sz w:val="24"/>
          <w:szCs w:val="24"/>
          <w:lang w:val="en-US"/>
        </w:rPr>
        <w:t>behavioural</w:t>
      </w:r>
      <w:proofErr w:type="spellEnd"/>
      <w:r w:rsidRPr="002C6A0A">
        <w:rPr>
          <w:rFonts w:ascii="Times New Roman" w:eastAsia="Times New Roman" w:hAnsi="Times New Roman" w:cs="Times New Roman"/>
          <w:sz w:val="24"/>
          <w:szCs w:val="24"/>
          <w:lang w:val="en-US"/>
        </w:rPr>
        <w:t xml:space="preserve"> response of increased begging to increased eating that they could be weaned. Learning also appeared to be of little importance as chicks, which had no prior experience with voluntary food or water intake, weaned rapidly when presented with food and water at the expected weaning age. One third of the chicks with no prior experience of eating on their own or seeing other birds eat, weaned immediately upon presentation of food. </w:t>
      </w:r>
      <w:r w:rsidRPr="002C6A0A">
        <w:rPr>
          <w:rFonts w:ascii="Times New Roman" w:eastAsia="Times New Roman" w:hAnsi="Times New Roman" w:cs="Times New Roman"/>
          <w:sz w:val="24"/>
          <w:szCs w:val="24"/>
          <w:lang w:val="en-US"/>
        </w:rPr>
        <w:br/>
        <w:t xml:space="preserve">The only factors, which seemed to influence weaning age, were the growth rate and body weight at between 8 and 30 days of age. Even though at 35 days of age all chicks had achieved about the same weight, chicks which grew faster and weighed more during the 8 to </w:t>
      </w:r>
      <w:proofErr w:type="gramStart"/>
      <w:r w:rsidRPr="002C6A0A">
        <w:rPr>
          <w:rFonts w:ascii="Times New Roman" w:eastAsia="Times New Roman" w:hAnsi="Times New Roman" w:cs="Times New Roman"/>
          <w:sz w:val="24"/>
          <w:szCs w:val="24"/>
          <w:lang w:val="en-US"/>
        </w:rPr>
        <w:t>30 day</w:t>
      </w:r>
      <w:proofErr w:type="gramEnd"/>
      <w:r w:rsidRPr="002C6A0A">
        <w:rPr>
          <w:rFonts w:ascii="Times New Roman" w:eastAsia="Times New Roman" w:hAnsi="Times New Roman" w:cs="Times New Roman"/>
          <w:sz w:val="24"/>
          <w:szCs w:val="24"/>
          <w:lang w:val="en-US"/>
        </w:rPr>
        <w:t xml:space="preserve"> period weaned more rapidly than those which weighed less and grew more slowly during the same time periods. </w:t>
      </w:r>
      <w:r w:rsidRPr="002C6A0A">
        <w:rPr>
          <w:rFonts w:ascii="Times New Roman" w:eastAsia="Times New Roman" w:hAnsi="Times New Roman" w:cs="Times New Roman"/>
          <w:sz w:val="24"/>
          <w:szCs w:val="24"/>
          <w:lang w:val="en-US"/>
        </w:rPr>
        <w:br/>
        <w:t xml:space="preserve">As it is highly likely that weaning in Budgerigars closely assimilates that of Cockatiels, do not be in a rush to separate the chick from its feeding parent. You will be able to see a </w:t>
      </w:r>
      <w:r w:rsidRPr="002C6A0A">
        <w:rPr>
          <w:rFonts w:ascii="Times New Roman" w:eastAsia="Times New Roman" w:hAnsi="Times New Roman" w:cs="Times New Roman"/>
          <w:sz w:val="24"/>
          <w:szCs w:val="24"/>
          <w:lang w:val="en-US"/>
        </w:rPr>
        <w:lastRenderedPageBreak/>
        <w:t>diminished begging response and increased eating response as the chick matures, a process that we are not likely to speed up. Then, and only then is it advisable to remove the chick to separate quarters.</w:t>
      </w:r>
      <w:r w:rsidRPr="002C6A0A">
        <w:rPr>
          <w:rFonts w:ascii="Times New Roman" w:eastAsia="Times New Roman" w:hAnsi="Times New Roman" w:cs="Times New Roman"/>
          <w:sz w:val="24"/>
          <w:szCs w:val="24"/>
          <w:lang w:val="en-US"/>
        </w:rPr>
        <w:br/>
        <w:t>Many experienced breeders when making this transfer, prefer to move a group of similarly weaned chicks at the same time. This way, the odd chick that may not be totally weaned will often receive a supplemental feeding from another of its age group who is stimulated by the begging response. It is also good practice to have a steady, older cock in the weaning cage to show the youngsters "the ropes".</w:t>
      </w:r>
    </w:p>
    <w:p w:rsidR="002C6A0A" w:rsidRPr="002C6A0A" w:rsidRDefault="002C6A0A" w:rsidP="002C6A0A">
      <w:pPr>
        <w:spacing w:before="100" w:beforeAutospacing="1" w:after="100" w:afterAutospacing="1" w:line="240" w:lineRule="auto"/>
        <w:rPr>
          <w:rFonts w:ascii="Times New Roman" w:eastAsia="Times New Roman" w:hAnsi="Times New Roman" w:cs="Times New Roman"/>
          <w:sz w:val="24"/>
          <w:szCs w:val="24"/>
          <w:lang w:val="en-US"/>
        </w:rPr>
      </w:pPr>
      <w:r w:rsidRPr="002C6A0A">
        <w:rPr>
          <w:rFonts w:ascii="Times New Roman" w:eastAsia="Times New Roman" w:hAnsi="Times New Roman" w:cs="Times New Roman"/>
          <w:b/>
          <w:bCs/>
          <w:sz w:val="24"/>
          <w:szCs w:val="24"/>
          <w:lang w:val="en-US"/>
        </w:rPr>
        <w:t>Hand Feeding </w:t>
      </w:r>
      <w:r w:rsidRPr="002C6A0A">
        <w:rPr>
          <w:rFonts w:ascii="Times New Roman" w:eastAsia="Times New Roman" w:hAnsi="Times New Roman" w:cs="Times New Roman"/>
          <w:sz w:val="24"/>
          <w:szCs w:val="24"/>
          <w:lang w:val="en-US"/>
        </w:rPr>
        <w:br/>
        <w:t>On occasion, you may find yourself with a chick that has not been weaned and without a parent or more matured offspring that will feed it. It is too late to foster as once a chick has feathered it will be perceived as an intruder and attacked if placed in another breeding cage. This is true even if there are other same age youngsters in that cage. The remaining option is hand feeding until it is able to feed itself. </w:t>
      </w:r>
      <w:r w:rsidRPr="002C6A0A">
        <w:rPr>
          <w:rFonts w:ascii="Times New Roman" w:eastAsia="Times New Roman" w:hAnsi="Times New Roman" w:cs="Times New Roman"/>
          <w:sz w:val="24"/>
          <w:szCs w:val="24"/>
          <w:lang w:val="en-US"/>
        </w:rPr>
        <w:br/>
        <w:t xml:space="preserve">Hand feeding Budgerigar chicks is not a difficult process. Commercial formulas are readily available in most pet shops and any that work for Cockatiels will work for Budgerigars. Mix a level teaspoon full for an individual chick according to the instructions. Using a syringe with a </w:t>
      </w:r>
      <w:proofErr w:type="gramStart"/>
      <w:r w:rsidRPr="002C6A0A">
        <w:rPr>
          <w:rFonts w:ascii="Times New Roman" w:eastAsia="Times New Roman" w:hAnsi="Times New Roman" w:cs="Times New Roman"/>
          <w:sz w:val="24"/>
          <w:szCs w:val="24"/>
          <w:lang w:val="en-US"/>
        </w:rPr>
        <w:t>one inch long</w:t>
      </w:r>
      <w:proofErr w:type="gramEnd"/>
      <w:r w:rsidRPr="002C6A0A">
        <w:rPr>
          <w:rFonts w:ascii="Times New Roman" w:eastAsia="Times New Roman" w:hAnsi="Times New Roman" w:cs="Times New Roman"/>
          <w:sz w:val="24"/>
          <w:szCs w:val="24"/>
          <w:lang w:val="en-US"/>
        </w:rPr>
        <w:t xml:space="preserve"> soft rubber/plastic tube attached to the end draw up the mixed formula. Take the chick in your left hand with its back in the palm, thumb and forefinger on each cheek, and remaining three fingers across its chest and abdomen with your little finger just above the legs. As you are looking at the bird, the tubing is passed over the tongue and down the left side of the </w:t>
      </w:r>
      <w:proofErr w:type="spellStart"/>
      <w:r w:rsidRPr="002C6A0A">
        <w:rPr>
          <w:rFonts w:ascii="Times New Roman" w:eastAsia="Times New Roman" w:hAnsi="Times New Roman" w:cs="Times New Roman"/>
          <w:sz w:val="24"/>
          <w:szCs w:val="24"/>
          <w:lang w:val="en-US"/>
        </w:rPr>
        <w:t>oesophagus</w:t>
      </w:r>
      <w:proofErr w:type="spellEnd"/>
      <w:r w:rsidRPr="002C6A0A">
        <w:rPr>
          <w:rFonts w:ascii="Times New Roman" w:eastAsia="Times New Roman" w:hAnsi="Times New Roman" w:cs="Times New Roman"/>
          <w:sz w:val="24"/>
          <w:szCs w:val="24"/>
          <w:lang w:val="en-US"/>
        </w:rPr>
        <w:t xml:space="preserve"> into the crop. You will feel the tube as it touches the bottom of the crop. Eject the formula and remove the tube.</w:t>
      </w:r>
    </w:p>
    <w:p w:rsidR="002C6A0A" w:rsidRPr="002C6A0A" w:rsidRDefault="002C6A0A" w:rsidP="002C6A0A">
      <w:pPr>
        <w:spacing w:before="100" w:beforeAutospacing="1" w:after="100" w:afterAutospacing="1" w:line="240" w:lineRule="auto"/>
        <w:rPr>
          <w:rFonts w:ascii="Times New Roman" w:eastAsia="Times New Roman" w:hAnsi="Times New Roman" w:cs="Times New Roman"/>
          <w:sz w:val="24"/>
          <w:szCs w:val="24"/>
          <w:lang w:val="en-US"/>
        </w:rPr>
      </w:pPr>
      <w:r w:rsidRPr="002C6A0A">
        <w:rPr>
          <w:rFonts w:ascii="Times New Roman" w:eastAsia="Times New Roman" w:hAnsi="Times New Roman" w:cs="Times New Roman"/>
          <w:b/>
          <w:bCs/>
          <w:sz w:val="24"/>
          <w:szCs w:val="24"/>
          <w:lang w:val="en-US"/>
        </w:rPr>
        <w:t>The Second Round</w:t>
      </w:r>
      <w:r w:rsidRPr="002C6A0A">
        <w:rPr>
          <w:rFonts w:ascii="Times New Roman" w:eastAsia="Times New Roman" w:hAnsi="Times New Roman" w:cs="Times New Roman"/>
          <w:sz w:val="24"/>
          <w:szCs w:val="24"/>
          <w:lang w:val="en-US"/>
        </w:rPr>
        <w:br/>
        <w:t xml:space="preserve">The second round of breeding is generally in progress at about the time that the fully fledged chicks begin to leave the nest box (between 4 and 4.5 weeks). While eggs may or may not have been laid, mating </w:t>
      </w:r>
      <w:proofErr w:type="spellStart"/>
      <w:r w:rsidRPr="002C6A0A">
        <w:rPr>
          <w:rFonts w:ascii="Times New Roman" w:eastAsia="Times New Roman" w:hAnsi="Times New Roman" w:cs="Times New Roman"/>
          <w:sz w:val="24"/>
          <w:szCs w:val="24"/>
          <w:lang w:val="en-US"/>
        </w:rPr>
        <w:t>behaviours</w:t>
      </w:r>
      <w:proofErr w:type="spellEnd"/>
      <w:r w:rsidRPr="002C6A0A">
        <w:rPr>
          <w:rFonts w:ascii="Times New Roman" w:eastAsia="Times New Roman" w:hAnsi="Times New Roman" w:cs="Times New Roman"/>
          <w:sz w:val="24"/>
          <w:szCs w:val="24"/>
          <w:lang w:val="en-US"/>
        </w:rPr>
        <w:t xml:space="preserve"> and copulation most probably have begun. </w:t>
      </w:r>
      <w:r w:rsidRPr="002C6A0A">
        <w:rPr>
          <w:rFonts w:ascii="Times New Roman" w:eastAsia="Times New Roman" w:hAnsi="Times New Roman" w:cs="Times New Roman"/>
          <w:sz w:val="24"/>
          <w:szCs w:val="24"/>
          <w:lang w:val="en-US"/>
        </w:rPr>
        <w:br/>
        <w:t>While the process used to protect chicks from attacks by parents is described in another Chapter of this book, this is often the time that attacks are most likely to happen. One indicator that some aggressiveness is already occurring is that you will find small areas on the back of the head of one or maybe more chick where it appears that several feathers are missing. What has actually happened is that the hen has been pecking at the chick in order to force it out of the nest box or out of her 'territory'. If you have not done so already, this is the time to take the recommended actions to protect the chicks.</w:t>
      </w:r>
      <w:r w:rsidRPr="002C6A0A">
        <w:rPr>
          <w:rFonts w:ascii="Times New Roman" w:eastAsia="Times New Roman" w:hAnsi="Times New Roman" w:cs="Times New Roman"/>
          <w:sz w:val="24"/>
          <w:szCs w:val="24"/>
          <w:lang w:val="en-US"/>
        </w:rPr>
        <w:br/>
        <w:t>One method is to remove the hen, when the first chick emerges from the nest box as it affords the breeder the opportunity to assess the results of the first round before a second round is begun. If you are satisfied that the pair has produced the quality or features that was expected, pair them together again. If for some reason you are not satisfied with the offspring, the hen has already been separated from her mate long enough to diminish the pair bond. As she is rested and ready to begin a new round, you have a better chance of her accepting a new mate that may produce the improvements you are seeking.</w:t>
      </w:r>
    </w:p>
    <w:p w:rsidR="009E498C" w:rsidRDefault="009E498C"/>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A"/>
    <w:rsid w:val="002C6A0A"/>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1055"/>
  <w15:chartTrackingRefBased/>
  <w15:docId w15:val="{DDE5DE15-D0AF-4D6E-A392-1DDF1436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A0A"/>
  </w:style>
  <w:style w:type="paragraph" w:styleId="NormalWeb">
    <w:name w:val="Normal (Web)"/>
    <w:basedOn w:val="Normal"/>
    <w:uiPriority w:val="99"/>
    <w:semiHidden/>
    <w:unhideWhenUsed/>
    <w:rsid w:val="002C6A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2016-05-22T23:32:00Z</dcterms:created>
  <dcterms:modified xsi:type="dcterms:W3CDTF">2016-05-22T23:33:00Z</dcterms:modified>
</cp:coreProperties>
</file>